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6D90B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……………dnia………………</w:t>
      </w:r>
    </w:p>
    <w:p w14:paraId="3DD136DD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                  (miejscowość i data)</w:t>
      </w:r>
    </w:p>
    <w:p w14:paraId="1E329B26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…………………………….….                                                                                </w:t>
      </w:r>
    </w:p>
    <w:p w14:paraId="1676B2A3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             (pieczęć jednostki)  </w:t>
      </w:r>
    </w:p>
    <w:p w14:paraId="62AFC2AC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                                                                           </w:t>
      </w:r>
    </w:p>
    <w:p w14:paraId="0BCC27D0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ind w:left="6480" w:right="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Starosta Kartuski</w:t>
      </w:r>
    </w:p>
    <w:p w14:paraId="32201C8C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ind w:left="6480" w:right="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ul. Dworcowa 1</w:t>
      </w:r>
      <w:r w:rsidRPr="003D67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83-300 Kartuzy</w:t>
      </w:r>
    </w:p>
    <w:p w14:paraId="14F3F35D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CBFBB7" w14:textId="77777777" w:rsidR="003D6706" w:rsidRPr="003D6706" w:rsidRDefault="003D6706" w:rsidP="003D67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INFORMACJA MIESIĘCZNA </w:t>
      </w:r>
    </w:p>
    <w:p w14:paraId="45849FE1" w14:textId="77777777" w:rsidR="003D6706" w:rsidRPr="003D6706" w:rsidRDefault="003D6706" w:rsidP="003D67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 LICZBIE: DZIECI OBJĘTYCH WWR, UCZNIÓW, WYCHOWANKÓW </w:t>
      </w:r>
      <w:r w:rsidRPr="003D67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 xml:space="preserve">I UCZESTNIKÓW ZAJĘĆ REWALIDACYJNO-WYCHOWAWCZYCH  </w:t>
      </w:r>
    </w:p>
    <w:p w14:paraId="0BF65315" w14:textId="77777777" w:rsidR="003D6706" w:rsidRPr="003D6706" w:rsidRDefault="003D6706" w:rsidP="003D67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składana do dnia 5 każdego miesiąca  </w:t>
      </w:r>
      <w:r w:rsidRPr="003D67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wg stanu na 1. dzień miesiąca .….......................   roku …...…</w:t>
      </w:r>
    </w:p>
    <w:p w14:paraId="03DE0607" w14:textId="77777777" w:rsidR="003D6706" w:rsidRPr="003D6706" w:rsidRDefault="003D6706" w:rsidP="003D67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799F343" w14:textId="77777777" w:rsidR="003D6706" w:rsidRPr="003D6706" w:rsidRDefault="003D6706" w:rsidP="003D6706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Nazwa, adres, telefon, e-mail jednostki: …….................…....................…………………</w:t>
      </w:r>
    </w:p>
    <w:p w14:paraId="68163E6F" w14:textId="77777777" w:rsidR="003D6706" w:rsidRPr="003D6706" w:rsidRDefault="003D6706" w:rsidP="003D6706">
      <w:p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………………………………………………………................................................................</w:t>
      </w:r>
    </w:p>
    <w:p w14:paraId="38661426" w14:textId="77777777" w:rsidR="003D6706" w:rsidRPr="003D6706" w:rsidRDefault="003D6706" w:rsidP="003D6706">
      <w:p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……………......………………………….............……….………………...…………….……</w:t>
      </w:r>
    </w:p>
    <w:p w14:paraId="3F1FB7E4" w14:textId="77777777" w:rsidR="003D6706" w:rsidRPr="003D6706" w:rsidRDefault="003D6706" w:rsidP="003D6706">
      <w:pPr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Nazwa banku i numer rachunku bankowego dotowanej jednostki lub zespołu jednostek</w:t>
      </w:r>
      <w:r w:rsidRPr="003D670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(zespołu szkół lub placówek), na który należy przekazać dotację</w:t>
      </w: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</w:p>
    <w:p w14:paraId="3EDE879C" w14:textId="77777777" w:rsidR="003D6706" w:rsidRPr="003D6706" w:rsidRDefault="003D6706" w:rsidP="003D6706">
      <w:p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………………………………………………………................................................................</w:t>
      </w:r>
    </w:p>
    <w:p w14:paraId="7A054715" w14:textId="77777777" w:rsidR="003D6706" w:rsidRPr="003D6706" w:rsidRDefault="003D6706" w:rsidP="003D6706">
      <w:pPr>
        <w:autoSpaceDE w:val="0"/>
        <w:autoSpaceDN w:val="0"/>
        <w:adjustRightInd w:val="0"/>
        <w:spacing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……………......………………………….............……….………………...…………….……</w:t>
      </w:r>
    </w:p>
    <w:p w14:paraId="3784E18C" w14:textId="77777777" w:rsidR="003D6706" w:rsidRPr="003D6706" w:rsidRDefault="003D6706" w:rsidP="003D6706">
      <w:p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3D6706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/>
        </w:rPr>
        <w:t>3</w:t>
      </w:r>
      <w:r w:rsidRPr="003D6706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.   Liczba</w:t>
      </w:r>
      <w:r w:rsidRPr="003D6706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  <w:t>:</w:t>
      </w:r>
    </w:p>
    <w:p w14:paraId="7FCD8781" w14:textId="77777777" w:rsidR="003D6706" w:rsidRPr="003D6706" w:rsidRDefault="003D6706" w:rsidP="003D6706">
      <w:p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tbl>
      <w:tblPr>
        <w:tblW w:w="9467" w:type="dxa"/>
        <w:tblInd w:w="4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2130"/>
      </w:tblGrid>
      <w:tr w:rsidR="003D6706" w:rsidRPr="003D6706" w14:paraId="5BC1B06E" w14:textId="77777777"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634B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3D6706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dzieci objętych wczesnym wspomaganiem rozwoju</w:t>
            </w:r>
            <w:r w:rsidRPr="003D6706">
              <w:rPr>
                <w:rFonts w:ascii="Calibri" w:eastAsia="Times New Roman" w:hAnsi="Calibri" w:cs="Calibri"/>
                <w:shd w:val="clear" w:color="auto" w:fill="FFFFFF"/>
              </w:rPr>
              <w:t>, posiadających opinię o potrzebie wczesnego wspomagania rozwoju, o której mowa w art. 127 ust. 10 ustawy Prawo oświatowe</w:t>
            </w:r>
          </w:p>
          <w:p w14:paraId="10F1D871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3D6706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</w:rPr>
              <w:t>(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>dotyczy prowadzonych przez osoby prawne niebędące jednostkami samorządu terytorialnego oraz osoby fizyczne przedszkoli, innych form wychowania przedszkolnego, szkół podstawowych, specjalnych ośrodków szkolno-wychowawczych, specjalnych ośrodków wychowawczych, ośrodków rewalidacyjno-wychowawczych oraz poradni psychologiczno-pedagogicznych, w tym poradni specjalistycznych, które zgodnie z art. 127 ust. 5 ustawy – Prawo oświatowe prowadzą wczesne wspomaganie rozwoju dziecka)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1043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D6706" w:rsidRPr="003D6706" w14:paraId="1A4CD9CE" w14:textId="77777777"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60DA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3D6706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wychowanków</w:t>
            </w:r>
            <w:r w:rsidRPr="003D6706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 xml:space="preserve">, </w:t>
            </w:r>
            <w:r w:rsidRPr="003D6706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posiadających orzeczenie o potrzebie kształcenia specjalnego </w:t>
            </w:r>
            <w:r w:rsidRPr="003D6706">
              <w:rPr>
                <w:rFonts w:ascii="Calibri" w:eastAsia="Times New Roman" w:hAnsi="Calibri" w:cs="Calibri"/>
                <w:shd w:val="clear" w:color="auto" w:fill="FFFFFF"/>
              </w:rPr>
              <w:t>o któr</w:t>
            </w:r>
            <w:r w:rsidRPr="003D6706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ym</w:t>
            </w:r>
            <w:r w:rsidRPr="003D6706">
              <w:rPr>
                <w:rFonts w:ascii="Calibri" w:eastAsia="Times New Roman" w:hAnsi="Calibri" w:cs="Calibri"/>
                <w:shd w:val="clear" w:color="auto" w:fill="FFFFFF"/>
              </w:rPr>
              <w:t xml:space="preserve"> mowa w art. 127 ust. 10 ustawy Prawo oświatowe</w:t>
            </w:r>
          </w:p>
          <w:p w14:paraId="2D824C76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(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 xml:space="preserve">dotyczy prowadzonych przez osoby prawne niebędące jednostkami samorządu terytorialnego oraz osoby fizyczne  przedszkoli, innych form wychowania przedszkolnego, szkół oraz placówek, o których mowa w art. 2 pkt 7 ustawy – Prawo oświatowe, 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w 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>któr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ych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realizowany jest obowiązek szkoły i nauki)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065B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D6706" w:rsidRPr="003D6706" w14:paraId="61A4CAEA" w14:textId="77777777"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7A59" w14:textId="1E7B9A72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 w:rsidRPr="003D6706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lastRenderedPageBreak/>
              <w:t>uczestników zajęć rewalidacyjno-wychowawczych</w:t>
            </w:r>
            <w:r w:rsidRPr="003D6706">
              <w:rPr>
                <w:rFonts w:ascii="Calibri" w:eastAsia="Times New Roman" w:hAnsi="Calibri" w:cs="Calibri"/>
                <w:b/>
                <w:bCs/>
                <w:shd w:val="clear" w:color="auto" w:fill="FFFFFF"/>
                <w:lang w:eastAsia="pl-PL"/>
              </w:rPr>
              <w:t xml:space="preserve">, </w:t>
            </w:r>
            <w:r w:rsidRPr="003D6706">
              <w:rPr>
                <w:rFonts w:ascii="Calibri" w:eastAsia="Times New Roman" w:hAnsi="Calibri" w:cs="Calibri"/>
                <w:shd w:val="clear" w:color="auto" w:fill="FFFFFF"/>
              </w:rPr>
              <w:t xml:space="preserve"> posiadających orzeczenia o potrzebie zajęć rewalidacyjno- wychowawczych</w:t>
            </w:r>
            <w:r w:rsidRPr="003D6706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br/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( dotyczy </w:t>
            </w:r>
            <w:r w:rsidR="00053D69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p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>rowadzonych przez osoby prawne niebędące jednostkami samorządu terytorialnego oraz osoby fizyczne  przedszkoli, innych form wychowania przedszkolnego, szkół oraz placówek, o których mowa w art. 2 pkt 7 ustawy – Prawo oświatowe,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>któr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e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  <w:lang w:eastAsia="pl-PL"/>
              </w:rPr>
              <w:t>prowadzą zajęcia rewalidacyjno - wychowawcze)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58E3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3D6706" w:rsidRPr="003D6706" w14:paraId="7B60C649" w14:textId="77777777"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53AB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 w:rsidRPr="003D6706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uczniów szkoły specjalnej</w:t>
            </w:r>
          </w:p>
          <w:p w14:paraId="22DB86BD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3D6706">
              <w:rPr>
                <w:rFonts w:ascii="Calibri" w:eastAsia="Times New Roman" w:hAnsi="Calibri" w:cs="Calibri"/>
                <w:i/>
                <w:iCs/>
                <w:sz w:val="20"/>
                <w:szCs w:val="20"/>
                <w:shd w:val="clear" w:color="auto" w:fill="FFFFFF"/>
              </w:rPr>
              <w:t>(dotyczy prowadzonych przez osoby prawne niebędące jednostkami samorządu terytorialnego oraz osoby fizyczne  przedszkoli, innych form wychowania przedszkolnego, szkół oraz placówek, o których mowa w art. 2 pkt 2a  ustawy – Prawo oświatowe, które prowadzą kształcenie specjalne)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BC4D" w14:textId="77777777" w:rsidR="003D6706" w:rsidRPr="003D6706" w:rsidRDefault="003D6706" w:rsidP="003D6706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AA3E970" w14:textId="77777777" w:rsidR="003D6706" w:rsidRPr="003D6706" w:rsidRDefault="003D6706" w:rsidP="003D6706">
      <w:pPr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670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Dodatkowo, w zamkniętej kopercie, przekazuję dokumentację dzieci objętych wczesnym wspomaganiem rozwoju/wychowanków/uczestników zajęć rewalidacyjno-wychowawczych/ uczniów szkoły specjalnej,</w:t>
      </w:r>
      <w:r w:rsidRPr="003D670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3D670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zawierającą</w:t>
      </w:r>
      <w:r w:rsidRPr="003D670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</w:p>
    <w:p w14:paraId="0D3F3E8A" w14:textId="77777777" w:rsidR="003D6706" w:rsidRPr="003D6706" w:rsidRDefault="003D6706" w:rsidP="003D6706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670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imię i nazwisko dziecka, </w:t>
      </w:r>
    </w:p>
    <w:p w14:paraId="4E4EE73C" w14:textId="77777777" w:rsidR="003D6706" w:rsidRPr="003D6706" w:rsidRDefault="003D6706" w:rsidP="003D6706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6706">
        <w:rPr>
          <w:rFonts w:ascii="Times New Roman" w:eastAsia="Times New Roman" w:hAnsi="Times New Roman" w:cs="Times New Roman"/>
          <w:color w:val="000000"/>
          <w:shd w:val="clear" w:color="auto" w:fill="FFFFFF"/>
        </w:rPr>
        <w:t>PESEL</w:t>
      </w:r>
    </w:p>
    <w:p w14:paraId="4409BDFE" w14:textId="77777777" w:rsidR="003D6706" w:rsidRPr="003D6706" w:rsidRDefault="003D6706" w:rsidP="003D6706">
      <w:pPr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6706">
        <w:rPr>
          <w:rFonts w:ascii="Times New Roman" w:eastAsia="Times New Roman" w:hAnsi="Times New Roman" w:cs="Times New Roman"/>
          <w:color w:val="000000"/>
          <w:shd w:val="clear" w:color="auto" w:fill="FFFFFF"/>
        </w:rPr>
        <w:t>adres zamieszkania,</w:t>
      </w:r>
    </w:p>
    <w:p w14:paraId="44CA80E8" w14:textId="77777777" w:rsidR="003D6706" w:rsidRPr="003D6706" w:rsidRDefault="003D6706" w:rsidP="003D6706">
      <w:pPr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7C010A3" w14:textId="77777777" w:rsidR="003D6706" w:rsidRPr="003D6706" w:rsidRDefault="003D6706" w:rsidP="003D6706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6706">
        <w:rPr>
          <w:rFonts w:ascii="Times New Roman" w:eastAsia="Times New Roman" w:hAnsi="Times New Roman" w:cs="Times New Roman"/>
          <w:color w:val="000000"/>
          <w:shd w:val="clear" w:color="auto" w:fill="FFFFFF"/>
        </w:rPr>
        <w:t>Oświadczenia i podpis(-y) osoby/(osób) właściwej (-</w:t>
      </w:r>
      <w:proofErr w:type="spellStart"/>
      <w:r w:rsidRPr="003D6706">
        <w:rPr>
          <w:rFonts w:ascii="Times New Roman" w:eastAsia="Times New Roman" w:hAnsi="Times New Roman" w:cs="Times New Roman"/>
          <w:color w:val="000000"/>
          <w:shd w:val="clear" w:color="auto" w:fill="FFFFFF"/>
        </w:rPr>
        <w:t>ych</w:t>
      </w:r>
      <w:proofErr w:type="spellEnd"/>
      <w:r w:rsidRPr="003D6706">
        <w:rPr>
          <w:rFonts w:ascii="Times New Roman" w:eastAsia="Times New Roman" w:hAnsi="Times New Roman" w:cs="Times New Roman"/>
          <w:color w:val="000000"/>
          <w:shd w:val="clear" w:color="auto" w:fill="FFFFFF"/>
        </w:rPr>
        <w:t>) do składania comiesięcznych informacji o liczbie uczniów.</w:t>
      </w:r>
    </w:p>
    <w:p w14:paraId="0E4AF437" w14:textId="77777777" w:rsidR="003D6706" w:rsidRPr="003D6706" w:rsidRDefault="003D6706" w:rsidP="003D6706">
      <w:pPr>
        <w:autoSpaceDE w:val="0"/>
        <w:autoSpaceDN w:val="0"/>
        <w:adjustRightInd w:val="0"/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C87A1E4" w14:textId="77777777" w:rsidR="003D6706" w:rsidRPr="003D6706" w:rsidRDefault="003D6706" w:rsidP="003D6706">
      <w:p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2A5AA5B6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6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……………………………..</w:t>
      </w:r>
    </w:p>
    <w:p w14:paraId="7293F096" w14:textId="77777777" w:rsidR="003D6706" w:rsidRPr="003D6706" w:rsidRDefault="003D6706" w:rsidP="003D6706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3D6706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pieczęć i podpis </w:t>
      </w:r>
    </w:p>
    <w:p w14:paraId="3081908C" w14:textId="77777777" w:rsidR="003D6706" w:rsidRPr="003D6706" w:rsidRDefault="003D6706" w:rsidP="003D6706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24A4EEF" w14:textId="05DAD72D" w:rsidR="00A93615" w:rsidRPr="003D6706" w:rsidRDefault="00A93615" w:rsidP="00A936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615" w:rsidRPr="003D6706" w:rsidSect="002A13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491C65"/>
    <w:multiLevelType w:val="hybridMultilevel"/>
    <w:tmpl w:val="FFFFFFFF"/>
    <w:lvl w:ilvl="0" w:tplc="34AAB2A8">
      <w:start w:val="1"/>
      <w:numFmt w:val="decimal"/>
      <w:lvlText w:val="%1."/>
      <w:lvlJc w:val="left"/>
      <w:pPr>
        <w:ind w:left="1440" w:hanging="36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586E2F49"/>
    <w:multiLevelType w:val="hybridMultilevel"/>
    <w:tmpl w:val="FFFFFFFF"/>
    <w:lvl w:ilvl="0" w:tplc="69185402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Courier New"/>
        <w:color w:val="00000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444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164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04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24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764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68F261FB"/>
    <w:multiLevelType w:val="hybridMultilevel"/>
    <w:tmpl w:val="FFFFFFFF"/>
    <w:lvl w:ilvl="0" w:tplc="F74CE5C8">
      <w:start w:val="3"/>
      <w:numFmt w:val="decimal"/>
      <w:lvlText w:val="%1."/>
      <w:lvlJc w:val="left"/>
      <w:pPr>
        <w:ind w:left="1440" w:hanging="36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68237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284802">
    <w:abstractNumId w:val="1"/>
  </w:num>
  <w:num w:numId="3" w16cid:durableId="189303524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70"/>
    <w:rsid w:val="00053D69"/>
    <w:rsid w:val="002A1318"/>
    <w:rsid w:val="003D6706"/>
    <w:rsid w:val="00480584"/>
    <w:rsid w:val="004B397C"/>
    <w:rsid w:val="004F3978"/>
    <w:rsid w:val="0059486C"/>
    <w:rsid w:val="007F09FB"/>
    <w:rsid w:val="00843BC8"/>
    <w:rsid w:val="00A93615"/>
    <w:rsid w:val="00C9789E"/>
    <w:rsid w:val="00CD5AE9"/>
    <w:rsid w:val="00EA43E0"/>
    <w:rsid w:val="00F11A70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19B1"/>
  <w15:chartTrackingRefBased/>
  <w15:docId w15:val="{A0E40A44-4D11-490C-91AD-76D32D4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6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3D670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en-US"/>
    </w:rPr>
  </w:style>
  <w:style w:type="character" w:styleId="Uwydatnienie">
    <w:name w:val="Emphasis"/>
    <w:basedOn w:val="Domylnaczcionkaakapitu"/>
    <w:uiPriority w:val="99"/>
    <w:qFormat/>
    <w:rsid w:val="003D6706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3D670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4D02-BE18-44EA-A835-37782FE6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machutj</dc:creator>
  <cp:keywords/>
  <dc:description/>
  <cp:lastModifiedBy>machutj</cp:lastModifiedBy>
  <cp:revision>4</cp:revision>
  <cp:lastPrinted>2024-01-15T13:42:00Z</cp:lastPrinted>
  <dcterms:created xsi:type="dcterms:W3CDTF">2024-03-20T11:39:00Z</dcterms:created>
  <dcterms:modified xsi:type="dcterms:W3CDTF">2024-04-11T11:47:00Z</dcterms:modified>
</cp:coreProperties>
</file>