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8DFC" w14:textId="050C8DA8" w:rsidR="00B556D5" w:rsidRPr="005F2A04" w:rsidRDefault="00B556D5" w:rsidP="005F2A04">
      <w:pPr>
        <w:spacing w:after="0" w:line="240" w:lineRule="auto"/>
        <w:ind w:left="2570" w:right="2580" w:hanging="10"/>
        <w:jc w:val="center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 xml:space="preserve">ZARZĄDZENIE </w:t>
      </w:r>
      <w:r w:rsidR="005F2A04" w:rsidRPr="005F2A04">
        <w:rPr>
          <w:rFonts w:ascii="Times New Roman" w:hAnsi="Times New Roman" w:cs="Times New Roman"/>
          <w:b/>
          <w:szCs w:val="24"/>
        </w:rPr>
        <w:t>NR</w:t>
      </w:r>
      <w:r w:rsidR="005E6E18">
        <w:rPr>
          <w:rFonts w:ascii="Times New Roman" w:hAnsi="Times New Roman" w:cs="Times New Roman"/>
          <w:b/>
          <w:szCs w:val="24"/>
        </w:rPr>
        <w:t xml:space="preserve"> 153/2019</w:t>
      </w:r>
    </w:p>
    <w:p w14:paraId="5E0FB08C" w14:textId="77777777" w:rsidR="00B556D5" w:rsidRPr="005F2A04" w:rsidRDefault="00B556D5" w:rsidP="005F2A04">
      <w:pPr>
        <w:pStyle w:val="Nagwek1"/>
        <w:spacing w:after="0" w:line="240" w:lineRule="auto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>STAROSTY KARTUSKIEGO</w:t>
      </w:r>
    </w:p>
    <w:p w14:paraId="1AF4C6F3" w14:textId="7B913CEC" w:rsidR="00B556D5" w:rsidRDefault="00B556D5" w:rsidP="005F2A04">
      <w:pPr>
        <w:spacing w:after="0" w:line="240" w:lineRule="auto"/>
        <w:ind w:left="106" w:right="96" w:hanging="10"/>
        <w:jc w:val="center"/>
        <w:rPr>
          <w:rFonts w:ascii="Times New Roman" w:eastAsia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>z dnia</w:t>
      </w:r>
      <w:r w:rsidR="005E6E18">
        <w:rPr>
          <w:rFonts w:ascii="Times New Roman" w:hAnsi="Times New Roman" w:cs="Times New Roman"/>
          <w:szCs w:val="24"/>
        </w:rPr>
        <w:t xml:space="preserve"> 31 grudnia 2019 r. </w:t>
      </w:r>
    </w:p>
    <w:p w14:paraId="67A287DA" w14:textId="77777777" w:rsidR="00D6164D" w:rsidRDefault="00D6164D" w:rsidP="005F2A04">
      <w:pPr>
        <w:spacing w:after="0" w:line="240" w:lineRule="auto"/>
        <w:ind w:left="106" w:right="96" w:hanging="10"/>
        <w:jc w:val="center"/>
        <w:rPr>
          <w:rFonts w:ascii="Times New Roman" w:eastAsia="Times New Roman" w:hAnsi="Times New Roman" w:cs="Times New Roman"/>
          <w:szCs w:val="24"/>
        </w:rPr>
      </w:pPr>
    </w:p>
    <w:p w14:paraId="614295A7" w14:textId="77777777" w:rsidR="00D6164D" w:rsidRPr="005F2A04" w:rsidRDefault="00D6164D" w:rsidP="005F2A04">
      <w:pPr>
        <w:spacing w:after="0" w:line="240" w:lineRule="auto"/>
        <w:ind w:left="106" w:right="96" w:hanging="10"/>
        <w:jc w:val="center"/>
        <w:rPr>
          <w:rFonts w:ascii="Times New Roman" w:hAnsi="Times New Roman" w:cs="Times New Roman"/>
          <w:szCs w:val="24"/>
        </w:rPr>
      </w:pPr>
    </w:p>
    <w:p w14:paraId="3B8114D2" w14:textId="77777777" w:rsidR="00B556D5" w:rsidRPr="005F2A04" w:rsidRDefault="00B556D5" w:rsidP="005F2A04">
      <w:pPr>
        <w:spacing w:after="0" w:line="240" w:lineRule="auto"/>
        <w:ind w:left="208" w:firstLine="0"/>
        <w:jc w:val="center"/>
        <w:rPr>
          <w:rFonts w:ascii="Times New Roman" w:hAnsi="Times New Roman" w:cs="Times New Roman"/>
          <w:b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 xml:space="preserve">w sprawie opracowania Planu Operacyjnego Funkcjonowania </w:t>
      </w:r>
      <w:r w:rsidRPr="005F2A04">
        <w:rPr>
          <w:rFonts w:ascii="Times New Roman" w:hAnsi="Times New Roman" w:cs="Times New Roman"/>
          <w:b/>
          <w:szCs w:val="24"/>
        </w:rPr>
        <w:br/>
        <w:t xml:space="preserve">Powiatu Kartuskiego  w warunkach zewnętrznego zagrożenia </w:t>
      </w:r>
      <w:r w:rsidRPr="005F2A04">
        <w:rPr>
          <w:rFonts w:ascii="Times New Roman" w:hAnsi="Times New Roman" w:cs="Times New Roman"/>
          <w:b/>
          <w:szCs w:val="24"/>
        </w:rPr>
        <w:br/>
        <w:t>bezpieczeństwa państwa i w czasie wojny.</w:t>
      </w:r>
    </w:p>
    <w:p w14:paraId="62088D23" w14:textId="77777777" w:rsidR="00B556D5" w:rsidRPr="005F2A04" w:rsidRDefault="00B556D5" w:rsidP="005F2A04">
      <w:pPr>
        <w:spacing w:after="0" w:line="240" w:lineRule="auto"/>
        <w:ind w:left="208" w:firstLine="0"/>
        <w:jc w:val="center"/>
        <w:rPr>
          <w:rFonts w:ascii="Times New Roman" w:hAnsi="Times New Roman" w:cs="Times New Roman"/>
          <w:b/>
          <w:szCs w:val="24"/>
        </w:rPr>
      </w:pPr>
    </w:p>
    <w:p w14:paraId="7D1B512D" w14:textId="77777777" w:rsidR="00B556D5" w:rsidRPr="005F2A04" w:rsidRDefault="00B556D5" w:rsidP="005F2A04">
      <w:pPr>
        <w:spacing w:after="0" w:line="240" w:lineRule="auto"/>
        <w:ind w:left="208" w:firstLine="0"/>
        <w:jc w:val="center"/>
        <w:rPr>
          <w:rFonts w:ascii="Times New Roman" w:hAnsi="Times New Roman" w:cs="Times New Roman"/>
          <w:szCs w:val="24"/>
        </w:rPr>
      </w:pPr>
    </w:p>
    <w:p w14:paraId="1C0626E8" w14:textId="51DE9F3F" w:rsidR="00B556D5" w:rsidRPr="005F2A04" w:rsidRDefault="00B556D5" w:rsidP="005F2A04">
      <w:pPr>
        <w:spacing w:after="0" w:line="240" w:lineRule="auto"/>
        <w:ind w:left="0" w:firstLine="708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 xml:space="preserve">Na podstawie art. 4 ust. 1 pkt 16 i 20 </w:t>
      </w:r>
      <w:r w:rsidR="00D6164D">
        <w:rPr>
          <w:rFonts w:ascii="Times New Roman" w:hAnsi="Times New Roman" w:cs="Times New Roman"/>
          <w:color w:val="auto"/>
          <w:szCs w:val="24"/>
        </w:rPr>
        <w:t xml:space="preserve">ustawy z dnia </w:t>
      </w:r>
      <w:r w:rsidRPr="005F2A04">
        <w:rPr>
          <w:rFonts w:ascii="Times New Roman" w:hAnsi="Times New Roman" w:cs="Times New Roman"/>
          <w:color w:val="auto"/>
          <w:szCs w:val="24"/>
        </w:rPr>
        <w:t xml:space="preserve">5 czerwca 1998 r. </w:t>
      </w:r>
      <w:r w:rsidRPr="005F2A04">
        <w:rPr>
          <w:rFonts w:ascii="Times New Roman" w:hAnsi="Times New Roman" w:cs="Times New Roman"/>
          <w:color w:val="auto"/>
          <w:szCs w:val="24"/>
        </w:rPr>
        <w:br/>
      </w:r>
      <w:r w:rsidR="005F2A04">
        <w:rPr>
          <w:rFonts w:ascii="Times New Roman" w:hAnsi="Times New Roman" w:cs="Times New Roman"/>
          <w:color w:val="auto"/>
          <w:szCs w:val="24"/>
        </w:rPr>
        <w:t>o samorządzie powiatowym (</w:t>
      </w:r>
      <w:r w:rsidRPr="005F2A04">
        <w:rPr>
          <w:rFonts w:ascii="Times New Roman" w:hAnsi="Times New Roman" w:cs="Times New Roman"/>
          <w:color w:val="auto"/>
          <w:szCs w:val="24"/>
        </w:rPr>
        <w:t>Dz. U. z 2019 r. poz. 511</w:t>
      </w:r>
      <w:r w:rsidR="00D6164D">
        <w:rPr>
          <w:rFonts w:ascii="Times New Roman" w:hAnsi="Times New Roman" w:cs="Times New Roman"/>
          <w:color w:val="auto"/>
          <w:szCs w:val="24"/>
        </w:rPr>
        <w:t xml:space="preserve"> i</w:t>
      </w:r>
      <w:r w:rsidRPr="005F2A04">
        <w:rPr>
          <w:rFonts w:ascii="Times New Roman" w:hAnsi="Times New Roman" w:cs="Times New Roman"/>
          <w:color w:val="auto"/>
          <w:szCs w:val="24"/>
        </w:rPr>
        <w:t xml:space="preserve"> 1</w:t>
      </w:r>
      <w:r w:rsidR="00D6164D">
        <w:rPr>
          <w:rFonts w:ascii="Times New Roman" w:hAnsi="Times New Roman" w:cs="Times New Roman"/>
          <w:color w:val="auto"/>
          <w:szCs w:val="24"/>
        </w:rPr>
        <w:t>815</w:t>
      </w:r>
      <w:r w:rsidRPr="005F2A04">
        <w:rPr>
          <w:rFonts w:ascii="Times New Roman" w:hAnsi="Times New Roman" w:cs="Times New Roman"/>
          <w:color w:val="auto"/>
          <w:szCs w:val="24"/>
        </w:rPr>
        <w:t xml:space="preserve">), </w:t>
      </w:r>
      <w:r w:rsidR="00EC0202">
        <w:rPr>
          <w:rFonts w:ascii="Times New Roman" w:hAnsi="Times New Roman" w:cs="Times New Roman"/>
          <w:szCs w:val="24"/>
        </w:rPr>
        <w:t xml:space="preserve"> § 5 ust.1 pkt 6</w:t>
      </w:r>
      <w:r w:rsidRPr="005F2A04">
        <w:rPr>
          <w:rFonts w:ascii="Times New Roman" w:hAnsi="Times New Roman" w:cs="Times New Roman"/>
          <w:szCs w:val="24"/>
        </w:rPr>
        <w:t xml:space="preserve"> i § 7 pkt 3 rozporządzenia Rady Ministrów z dnia 15 czerwca 2004 r. w sprawie warunków i trybu planowania i finansowania zadań wykonywanych w ramach przygotowań obronnych państwa przez organy administracji rządowej i organy samorządu terytorialnego (Dz.</w:t>
      </w:r>
      <w:r w:rsidR="00D6164D">
        <w:rPr>
          <w:rFonts w:ascii="Times New Roman" w:hAnsi="Times New Roman" w:cs="Times New Roman"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 xml:space="preserve">U. z 2004 Nr </w:t>
      </w:r>
      <w:r w:rsidR="002C043A">
        <w:rPr>
          <w:rFonts w:ascii="Times New Roman" w:hAnsi="Times New Roman" w:cs="Times New Roman"/>
          <w:szCs w:val="24"/>
        </w:rPr>
        <w:br/>
      </w:r>
      <w:r w:rsidRPr="005F2A04">
        <w:rPr>
          <w:rFonts w:ascii="Times New Roman" w:hAnsi="Times New Roman" w:cs="Times New Roman"/>
          <w:szCs w:val="24"/>
        </w:rPr>
        <w:t>152, poz. 1599 z późn. zm.</w:t>
      </w:r>
      <w:r w:rsidRPr="005F2A04">
        <w:rPr>
          <w:rFonts w:ascii="Times New Roman" w:hAnsi="Times New Roman" w:cs="Times New Roman"/>
          <w:szCs w:val="24"/>
          <w:vertAlign w:val="superscript"/>
        </w:rPr>
        <w:footnoteReference w:id="1"/>
      </w:r>
      <w:r w:rsidR="00D6164D" w:rsidRPr="00D6164D">
        <w:rPr>
          <w:rFonts w:ascii="Times New Roman" w:hAnsi="Times New Roman" w:cs="Times New Roman"/>
          <w:szCs w:val="24"/>
          <w:vertAlign w:val="superscript"/>
        </w:rPr>
        <w:t>)</w:t>
      </w:r>
      <w:r w:rsidRPr="005F2A04">
        <w:rPr>
          <w:rFonts w:ascii="Times New Roman" w:hAnsi="Times New Roman" w:cs="Times New Roman"/>
          <w:szCs w:val="24"/>
        </w:rPr>
        <w:t xml:space="preserve">)  oraz § 5 zarządzenia Wojewody Pomorskiego z dnia 19 listopada 2019 r. w sprawie opracowania Planu Operacyjnego Funkcjonowania Województwa Pomorskiego oraz planów operacyjnych funkcjonowania organów samorządu terytorialnego województwa pomorskiego w warunkach zewnętrznego zagrożenia bezpieczeństwa państwa i w czasie wojny, </w:t>
      </w:r>
    </w:p>
    <w:p w14:paraId="330F59FD" w14:textId="77777777" w:rsidR="00B556D5" w:rsidRPr="005F2A04" w:rsidRDefault="00B556D5" w:rsidP="005F2A04">
      <w:pPr>
        <w:spacing w:after="0" w:line="240" w:lineRule="auto"/>
        <w:ind w:left="0" w:firstLine="708"/>
        <w:rPr>
          <w:rFonts w:ascii="Times New Roman" w:hAnsi="Times New Roman" w:cs="Times New Roman"/>
          <w:szCs w:val="24"/>
        </w:rPr>
      </w:pPr>
    </w:p>
    <w:p w14:paraId="6EFC123A" w14:textId="0BCA682E" w:rsidR="00B556D5" w:rsidRPr="005F2A04" w:rsidRDefault="005F2A04" w:rsidP="005F2A04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>zarządza się,</w:t>
      </w:r>
      <w:r w:rsidR="00B556D5" w:rsidRPr="005F2A04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 co następuje:</w:t>
      </w:r>
    </w:p>
    <w:p w14:paraId="57543AAC" w14:textId="77777777" w:rsidR="00B556D5" w:rsidRPr="005F2A04" w:rsidRDefault="00B556D5" w:rsidP="005F2A04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</w:p>
    <w:p w14:paraId="52542037" w14:textId="6A38D481" w:rsidR="00B556D5" w:rsidRPr="005F2A04" w:rsidRDefault="00B556D5" w:rsidP="005F2A04">
      <w:p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  <w:r w:rsidRPr="005F2A04">
        <w:rPr>
          <w:rFonts w:ascii="Times New Roman" w:hAnsi="Times New Roman" w:cs="Times New Roman"/>
          <w:b/>
          <w:szCs w:val="24"/>
        </w:rPr>
        <w:t>§ 1.</w:t>
      </w:r>
      <w:r w:rsidR="005F2A04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W celu opracowania „Planu Operacyjnego Funkcjonowania Powiatu Kartuskiego</w:t>
      </w:r>
      <w:r w:rsidRPr="005F2A04">
        <w:rPr>
          <w:rFonts w:ascii="Times New Roman" w:hAnsi="Times New Roman" w:cs="Times New Roman"/>
          <w:szCs w:val="24"/>
        </w:rPr>
        <w:br/>
        <w:t xml:space="preserve">w warunkach zewnętrznego zagrożenia bezpieczeństwa państwa i w czasie wojny” </w:t>
      </w:r>
      <w:r w:rsidRPr="005F2A04">
        <w:rPr>
          <w:rFonts w:ascii="Times New Roman" w:hAnsi="Times New Roman" w:cs="Times New Roman"/>
          <w:szCs w:val="24"/>
        </w:rPr>
        <w:br/>
        <w:t>(POF P) oraz koordynacji prac planistycznych w tym zakresie , powołuję Zespół Planistyczny Urzędu Starostwa Powiatowego w składzie:</w:t>
      </w:r>
    </w:p>
    <w:p w14:paraId="39F77219" w14:textId="77777777" w:rsidR="00B556D5" w:rsidRPr="005F2A04" w:rsidRDefault="00B556D5" w:rsidP="005F2A04">
      <w:pPr>
        <w:numPr>
          <w:ilvl w:val="0"/>
          <w:numId w:val="1"/>
        </w:numPr>
        <w:spacing w:after="0" w:line="240" w:lineRule="auto"/>
        <w:ind w:hanging="283"/>
        <w:jc w:val="left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>Przewodniczący:</w:t>
      </w:r>
    </w:p>
    <w:p w14:paraId="64E0FCED" w14:textId="77777777" w:rsidR="00B556D5" w:rsidRPr="005F2A04" w:rsidRDefault="00B556D5" w:rsidP="005F2A04">
      <w:pPr>
        <w:spacing w:after="0" w:line="240" w:lineRule="auto"/>
        <w:ind w:left="709" w:firstLine="0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 xml:space="preserve">Inspektor ds. Wojskowych i Obronnych – Włodzimierz </w:t>
      </w:r>
      <w:proofErr w:type="spellStart"/>
      <w:r w:rsidRPr="005F2A04">
        <w:rPr>
          <w:rFonts w:ascii="Times New Roman" w:hAnsi="Times New Roman" w:cs="Times New Roman"/>
          <w:szCs w:val="24"/>
        </w:rPr>
        <w:t>Wlaziński</w:t>
      </w:r>
      <w:proofErr w:type="spellEnd"/>
      <w:r w:rsidRPr="005F2A04">
        <w:rPr>
          <w:rFonts w:ascii="Times New Roman" w:hAnsi="Times New Roman" w:cs="Times New Roman"/>
          <w:szCs w:val="24"/>
        </w:rPr>
        <w:t xml:space="preserve"> ;</w:t>
      </w:r>
    </w:p>
    <w:p w14:paraId="7DBAFCEA" w14:textId="77777777" w:rsidR="00B556D5" w:rsidRPr="00ED2B27" w:rsidRDefault="00B556D5" w:rsidP="005F2A04">
      <w:pPr>
        <w:numPr>
          <w:ilvl w:val="0"/>
          <w:numId w:val="1"/>
        </w:numPr>
        <w:spacing w:after="0" w:line="240" w:lineRule="auto"/>
        <w:ind w:hanging="283"/>
        <w:jc w:val="left"/>
        <w:rPr>
          <w:rFonts w:ascii="Times New Roman" w:hAnsi="Times New Roman" w:cs="Times New Roman"/>
          <w:szCs w:val="24"/>
        </w:rPr>
      </w:pPr>
      <w:r w:rsidRPr="00ED2B27">
        <w:rPr>
          <w:rFonts w:ascii="Times New Roman" w:hAnsi="Times New Roman" w:cs="Times New Roman"/>
          <w:szCs w:val="24"/>
        </w:rPr>
        <w:t>Zastępca przewodniczącego:</w:t>
      </w:r>
    </w:p>
    <w:p w14:paraId="098599FE" w14:textId="0334F26F" w:rsidR="00B556D5" w:rsidRPr="005F2A04" w:rsidRDefault="00B556D5" w:rsidP="005F2A04">
      <w:pPr>
        <w:spacing w:after="0" w:line="240" w:lineRule="auto"/>
        <w:ind w:left="690" w:hanging="10"/>
        <w:jc w:val="left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 xml:space="preserve">Sekretarz Powiatu </w:t>
      </w:r>
      <w:r w:rsidR="00ED2B27">
        <w:rPr>
          <w:rFonts w:ascii="Times New Roman" w:hAnsi="Times New Roman" w:cs="Times New Roman"/>
          <w:szCs w:val="24"/>
        </w:rPr>
        <w:t xml:space="preserve">Kartuskiego </w:t>
      </w:r>
      <w:r w:rsidRPr="005F2A04">
        <w:rPr>
          <w:rFonts w:ascii="Times New Roman" w:hAnsi="Times New Roman" w:cs="Times New Roman"/>
          <w:szCs w:val="24"/>
        </w:rPr>
        <w:t xml:space="preserve">-  Radosław </w:t>
      </w:r>
      <w:proofErr w:type="spellStart"/>
      <w:r w:rsidRPr="005F2A04">
        <w:rPr>
          <w:rFonts w:ascii="Times New Roman" w:hAnsi="Times New Roman" w:cs="Times New Roman"/>
          <w:szCs w:val="24"/>
        </w:rPr>
        <w:t>Pek</w:t>
      </w:r>
      <w:proofErr w:type="spellEnd"/>
      <w:r w:rsidRPr="005F2A04">
        <w:rPr>
          <w:rFonts w:ascii="Times New Roman" w:hAnsi="Times New Roman" w:cs="Times New Roman"/>
          <w:szCs w:val="24"/>
        </w:rPr>
        <w:t xml:space="preserve">; </w:t>
      </w:r>
    </w:p>
    <w:p w14:paraId="657157D9" w14:textId="77777777" w:rsidR="00B556D5" w:rsidRPr="00ED2B27" w:rsidRDefault="00B556D5" w:rsidP="00ED2B27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ED2B27">
        <w:rPr>
          <w:rFonts w:ascii="Times New Roman" w:hAnsi="Times New Roman" w:cs="Times New Roman"/>
          <w:szCs w:val="24"/>
        </w:rPr>
        <w:t>Członkowie:</w:t>
      </w:r>
    </w:p>
    <w:p w14:paraId="484410F9" w14:textId="793766F0" w:rsidR="00B556D5" w:rsidRPr="005F2A04" w:rsidRDefault="00B556D5" w:rsidP="00ED2B27">
      <w:pPr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szCs w:val="24"/>
        </w:rPr>
        <w:t>Główny Specjal</w:t>
      </w:r>
      <w:r w:rsidR="00ED2B27">
        <w:rPr>
          <w:rFonts w:ascii="Times New Roman" w:hAnsi="Times New Roman" w:cs="Times New Roman"/>
          <w:szCs w:val="24"/>
        </w:rPr>
        <w:t>ista ds. BZK – Cezary Sreberski</w:t>
      </w:r>
      <w:r w:rsidRPr="005F2A04">
        <w:rPr>
          <w:rFonts w:ascii="Times New Roman" w:hAnsi="Times New Roman" w:cs="Times New Roman"/>
          <w:szCs w:val="24"/>
        </w:rPr>
        <w:t>;</w:t>
      </w:r>
    </w:p>
    <w:p w14:paraId="764C04EF" w14:textId="60A931E6" w:rsidR="00B556D5" w:rsidRPr="005F2A04" w:rsidRDefault="005F2A04" w:rsidP="00ED2B27">
      <w:pPr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Podinspektor – Adam Plichta.</w:t>
      </w:r>
    </w:p>
    <w:p w14:paraId="6F0B6D39" w14:textId="77777777" w:rsidR="005F2A04" w:rsidRDefault="005F2A04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</w:p>
    <w:p w14:paraId="322CFBE1" w14:textId="12EAC809" w:rsidR="00B556D5" w:rsidRPr="005F2A04" w:rsidRDefault="00B556D5" w:rsidP="005F2A04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2.</w:t>
      </w:r>
      <w:r w:rsidR="005F2A04">
        <w:rPr>
          <w:rFonts w:ascii="Times New Roman" w:hAnsi="Times New Roman" w:cs="Times New Roman"/>
          <w:b/>
          <w:szCs w:val="24"/>
        </w:rPr>
        <w:t xml:space="preserve"> </w:t>
      </w:r>
      <w:r w:rsidR="00ED2B27">
        <w:rPr>
          <w:rFonts w:ascii="Times New Roman" w:hAnsi="Times New Roman" w:cs="Times New Roman"/>
          <w:szCs w:val="24"/>
        </w:rPr>
        <w:t xml:space="preserve">Zespół, o którym mowa </w:t>
      </w:r>
      <w:r w:rsidRPr="005F2A04">
        <w:rPr>
          <w:rFonts w:ascii="Times New Roman" w:hAnsi="Times New Roman" w:cs="Times New Roman"/>
          <w:szCs w:val="24"/>
        </w:rPr>
        <w:t>w §</w:t>
      </w:r>
      <w:r w:rsidR="00ED2B27">
        <w:rPr>
          <w:rFonts w:ascii="Times New Roman" w:hAnsi="Times New Roman" w:cs="Times New Roman"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1</w:t>
      </w:r>
      <w:r w:rsidR="00ED2B27">
        <w:rPr>
          <w:rFonts w:ascii="Times New Roman" w:hAnsi="Times New Roman" w:cs="Times New Roman"/>
          <w:szCs w:val="24"/>
        </w:rPr>
        <w:t>,</w:t>
      </w:r>
      <w:r w:rsidRPr="005F2A04">
        <w:rPr>
          <w:rFonts w:ascii="Times New Roman" w:hAnsi="Times New Roman" w:cs="Times New Roman"/>
          <w:szCs w:val="24"/>
        </w:rPr>
        <w:t xml:space="preserve"> będzie koordynował opracowanie planów operacyjnych, których wykonanie należy zakońc</w:t>
      </w:r>
      <w:r w:rsidR="00ED2B27">
        <w:rPr>
          <w:rFonts w:ascii="Times New Roman" w:hAnsi="Times New Roman" w:cs="Times New Roman"/>
          <w:szCs w:val="24"/>
        </w:rPr>
        <w:t>zyć w terminie do 27.03.2020 r.</w:t>
      </w:r>
    </w:p>
    <w:p w14:paraId="4BA8BB2A" w14:textId="77777777" w:rsidR="005F2A04" w:rsidRDefault="005F2A04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</w:p>
    <w:p w14:paraId="539ACF9A" w14:textId="453569F7" w:rsidR="00B556D5" w:rsidRPr="005F2A04" w:rsidRDefault="00B556D5" w:rsidP="005F2A04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3.</w:t>
      </w:r>
      <w:r w:rsidR="005F2A04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eastAsia="Calibri" w:hAnsi="Times New Roman" w:cs="Times New Roman"/>
          <w:color w:val="auto"/>
          <w:szCs w:val="24"/>
          <w:lang w:eastAsia="en-US"/>
        </w:rPr>
        <w:t>Zobowiązuję dyrektorów wydziałów oraz kierowników samodzielnych komórek organizacyjnych  do udzielenia wszechstronnej merytorycznej pomocy  do opracowania Planu oraz</w:t>
      </w:r>
      <w:r w:rsidRPr="005F2A04">
        <w:rPr>
          <w:rFonts w:ascii="Times New Roman" w:hAnsi="Times New Roman" w:cs="Times New Roman"/>
          <w:szCs w:val="24"/>
        </w:rPr>
        <w:t xml:space="preserve"> kart realizacji zadań operacyjnych</w:t>
      </w:r>
      <w:r w:rsidRPr="005F2A04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</w:p>
    <w:p w14:paraId="2D2EF36F" w14:textId="77777777" w:rsidR="005F2A04" w:rsidRDefault="005F2A04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</w:p>
    <w:p w14:paraId="7E171539" w14:textId="34228A96" w:rsidR="005F2A04" w:rsidRDefault="00B556D5" w:rsidP="002C043A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4.</w:t>
      </w:r>
      <w:r w:rsidR="005F2A04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Do </w:t>
      </w:r>
      <w:r w:rsidR="00EC0202">
        <w:rPr>
          <w:rFonts w:ascii="Times New Roman" w:eastAsia="Calibri" w:hAnsi="Times New Roman" w:cs="Times New Roman"/>
          <w:color w:val="auto"/>
          <w:szCs w:val="24"/>
          <w:lang w:eastAsia="en-US"/>
        </w:rPr>
        <w:t>15 stycznia 2020 r.</w:t>
      </w:r>
      <w:r w:rsidRPr="005F2A0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dla członków Zespołu Planistycznego przeprowadzić uzupełniające szkolenie, dotyczące sposobu i trybu przetwarzania informacji niejawnych oznaczonych klauzulą „Zastrzeżone”.</w:t>
      </w:r>
      <w:r w:rsidRPr="005F2A04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 </w:t>
      </w:r>
    </w:p>
    <w:p w14:paraId="4F6CA95F" w14:textId="77777777" w:rsidR="002C043A" w:rsidRDefault="005E6E18" w:rsidP="002C043A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5E6E18">
        <w:rPr>
          <w:rFonts w:ascii="Times New Roman" w:hAnsi="Times New Roman" w:cs="Times New Roman"/>
          <w:bCs/>
          <w:szCs w:val="24"/>
        </w:rPr>
        <w:t xml:space="preserve">S T A R O S T A </w:t>
      </w:r>
    </w:p>
    <w:p w14:paraId="429CCC2E" w14:textId="1098419A" w:rsidR="005E6E18" w:rsidRPr="005E6E18" w:rsidRDefault="002C043A" w:rsidP="002C04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5E6E18" w:rsidRPr="005E6E18">
        <w:rPr>
          <w:rFonts w:ascii="Times New Roman" w:hAnsi="Times New Roman" w:cs="Times New Roman"/>
        </w:rPr>
        <w:t xml:space="preserve">/-/ Bogdan Łapa </w:t>
      </w:r>
    </w:p>
    <w:p w14:paraId="1451DEF9" w14:textId="77777777" w:rsidR="005E6E18" w:rsidRDefault="005E6E18" w:rsidP="005E6E18"/>
    <w:p w14:paraId="14AA97C3" w14:textId="23E3BD44" w:rsidR="00EC48B2" w:rsidRDefault="00EC48B2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</w:p>
    <w:p w14:paraId="6F8CBE06" w14:textId="72CD8328" w:rsidR="00EC48B2" w:rsidRDefault="005E6E18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14:paraId="38B883AB" w14:textId="7A764EC7" w:rsidR="00B556D5" w:rsidRPr="005F2A04" w:rsidRDefault="00B556D5" w:rsidP="00EC48B2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5.</w:t>
      </w:r>
      <w:r w:rsidR="00EC48B2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Podczas realizacji prac planistycznych polecam w szczególności:</w:t>
      </w:r>
    </w:p>
    <w:p w14:paraId="19A00952" w14:textId="77777777" w:rsidR="00B556D5" w:rsidRPr="005F2A04" w:rsidRDefault="00B556D5" w:rsidP="00EC48B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A04">
        <w:rPr>
          <w:rFonts w:ascii="Times New Roman" w:hAnsi="Times New Roman" w:cs="Times New Roman"/>
          <w:sz w:val="24"/>
          <w:szCs w:val="24"/>
        </w:rPr>
        <w:t>zapewnić warunki techniczne i organizacyjne umożliwiające sporządzenie planu oraz związanych z nim dokumentów;</w:t>
      </w:r>
    </w:p>
    <w:p w14:paraId="2B924C3B" w14:textId="77777777" w:rsidR="00B556D5" w:rsidRPr="005F2A04" w:rsidRDefault="00B556D5" w:rsidP="00EC48B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A04">
        <w:rPr>
          <w:rFonts w:ascii="Times New Roman" w:hAnsi="Times New Roman" w:cs="Times New Roman"/>
          <w:sz w:val="24"/>
          <w:szCs w:val="24"/>
        </w:rPr>
        <w:t xml:space="preserve">do dnia 26 marca 2020 r. uzgodnić plan z Komendantem Powiatowym Policji w Kartuzach, Komendantem Powiatowym Państwowej Straży Pożarnej </w:t>
      </w:r>
      <w:r w:rsidRPr="005F2A04">
        <w:rPr>
          <w:rFonts w:ascii="Times New Roman" w:hAnsi="Times New Roman" w:cs="Times New Roman"/>
          <w:sz w:val="24"/>
          <w:szCs w:val="24"/>
        </w:rPr>
        <w:br/>
        <w:t>w Kartuzach oraz z Wojskowym Komendantem Uzupełnień w Gdyni;</w:t>
      </w:r>
    </w:p>
    <w:p w14:paraId="26834B2D" w14:textId="59D3FB2B" w:rsidR="00B556D5" w:rsidRPr="005F2A04" w:rsidRDefault="00B556D5" w:rsidP="00EC48B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A04">
        <w:rPr>
          <w:rFonts w:ascii="Times New Roman" w:hAnsi="Times New Roman" w:cs="Times New Roman"/>
          <w:sz w:val="24"/>
          <w:szCs w:val="24"/>
        </w:rPr>
        <w:t xml:space="preserve">od dnia 31 marca 2020 osiągnąć gotowość do sprawdzenia i uzgodnienia planu wraz </w:t>
      </w:r>
      <w:r w:rsidR="00BA5263">
        <w:rPr>
          <w:rFonts w:ascii="Times New Roman" w:hAnsi="Times New Roman" w:cs="Times New Roman"/>
          <w:sz w:val="24"/>
          <w:szCs w:val="24"/>
        </w:rPr>
        <w:br/>
      </w:r>
      <w:r w:rsidRPr="005F2A04">
        <w:rPr>
          <w:rFonts w:ascii="Times New Roman" w:hAnsi="Times New Roman" w:cs="Times New Roman"/>
          <w:sz w:val="24"/>
          <w:szCs w:val="24"/>
        </w:rPr>
        <w:t>z załącznikami obligatoryjnymi w Pomorskim Urzędzie Wojewódzkim;</w:t>
      </w:r>
    </w:p>
    <w:p w14:paraId="15E7CBBA" w14:textId="77777777" w:rsidR="00B556D5" w:rsidRPr="005F2A04" w:rsidRDefault="00B556D5" w:rsidP="00EC48B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A04">
        <w:rPr>
          <w:rFonts w:ascii="Times New Roman" w:hAnsi="Times New Roman" w:cs="Times New Roman"/>
          <w:sz w:val="24"/>
          <w:szCs w:val="24"/>
        </w:rPr>
        <w:t>do dnia 20 kwietnia 2020 r. przesłać plan Wojewodzie Pomorskiemu do zatwierdzenia;</w:t>
      </w:r>
    </w:p>
    <w:p w14:paraId="787F51E5" w14:textId="422D2AE9" w:rsidR="00B556D5" w:rsidRDefault="00B556D5" w:rsidP="00EC48B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A04">
        <w:rPr>
          <w:rFonts w:ascii="Times New Roman" w:hAnsi="Times New Roman" w:cs="Times New Roman"/>
          <w:sz w:val="24"/>
          <w:szCs w:val="24"/>
        </w:rPr>
        <w:t xml:space="preserve">po zatwierdzeniu planu przesłać do Komendanta Powiatowego Policji w Kartuzach </w:t>
      </w:r>
      <w:r w:rsidR="00BA5263">
        <w:rPr>
          <w:rFonts w:ascii="Times New Roman" w:hAnsi="Times New Roman" w:cs="Times New Roman"/>
          <w:sz w:val="24"/>
          <w:szCs w:val="24"/>
        </w:rPr>
        <w:br/>
      </w:r>
      <w:r w:rsidRPr="005F2A04">
        <w:rPr>
          <w:rFonts w:ascii="Times New Roman" w:hAnsi="Times New Roman" w:cs="Times New Roman"/>
          <w:sz w:val="24"/>
          <w:szCs w:val="24"/>
        </w:rPr>
        <w:t>i Komendanta Powiatowego Państwowej Straży Pożarnej w Kartuzach zestawienia zadań operacyjnych, w których zostali oni ustaleni za koordynatorów, realizatorów lub współwykonawców.</w:t>
      </w:r>
    </w:p>
    <w:p w14:paraId="32804EE9" w14:textId="77777777" w:rsidR="00EC48B2" w:rsidRPr="005F2A04" w:rsidRDefault="00EC48B2" w:rsidP="00EC48B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FE4B1C" w14:textId="1508A0EB" w:rsidR="00B556D5" w:rsidRPr="00EC48B2" w:rsidRDefault="00B556D5" w:rsidP="00EC48B2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6.</w:t>
      </w:r>
      <w:r w:rsidR="00EC48B2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Zasady opracowania planu określaj</w:t>
      </w:r>
      <w:r w:rsidR="00C4645B">
        <w:rPr>
          <w:rFonts w:ascii="Times New Roman" w:hAnsi="Times New Roman" w:cs="Times New Roman"/>
          <w:szCs w:val="24"/>
        </w:rPr>
        <w:t xml:space="preserve">ą Wytyczne Wojewody Pomorskiego </w:t>
      </w:r>
      <w:r w:rsidRPr="005F2A04">
        <w:rPr>
          <w:rFonts w:ascii="Times New Roman" w:hAnsi="Times New Roman" w:cs="Times New Roman"/>
          <w:szCs w:val="24"/>
        </w:rPr>
        <w:t xml:space="preserve">w sprawie szczegółowych zasad opracowania Planu Operacyjnego Funkcjonowania Województwa Pomorskiego oraz planów operacyjnych funkcjonowania organów samorządu terytorialnego województwa pomorskiego w warunkach zewnętrznego zagrożenia bezpieczeństwa państwa </w:t>
      </w:r>
      <w:r w:rsidR="00C4645B">
        <w:rPr>
          <w:rFonts w:ascii="Times New Roman" w:hAnsi="Times New Roman" w:cs="Times New Roman"/>
          <w:szCs w:val="24"/>
        </w:rPr>
        <w:br/>
      </w:r>
      <w:r w:rsidRPr="005F2A04">
        <w:rPr>
          <w:rFonts w:ascii="Times New Roman" w:hAnsi="Times New Roman" w:cs="Times New Roman"/>
          <w:szCs w:val="24"/>
        </w:rPr>
        <w:t>i w czasie wojny</w:t>
      </w:r>
      <w:r w:rsidR="00EC0202">
        <w:rPr>
          <w:rFonts w:ascii="Times New Roman" w:hAnsi="Times New Roman" w:cs="Times New Roman"/>
          <w:szCs w:val="24"/>
        </w:rPr>
        <w:t>,</w:t>
      </w:r>
      <w:r w:rsidRPr="005F2A04">
        <w:rPr>
          <w:rFonts w:ascii="Times New Roman" w:hAnsi="Times New Roman" w:cs="Times New Roman"/>
          <w:szCs w:val="24"/>
        </w:rPr>
        <w:t xml:space="preserve"> stanowiące załącznik 1 do </w:t>
      </w:r>
      <w:r w:rsidRPr="005F2A04">
        <w:rPr>
          <w:rFonts w:ascii="Times New Roman" w:hAnsi="Times New Roman" w:cs="Times New Roman"/>
          <w:bCs/>
          <w:szCs w:val="24"/>
        </w:rPr>
        <w:t xml:space="preserve">Zarządzenia Wojewody Pomorskiego </w:t>
      </w:r>
      <w:r w:rsidRPr="005F2A04">
        <w:rPr>
          <w:rFonts w:ascii="Times New Roman" w:hAnsi="Times New Roman" w:cs="Times New Roman"/>
          <w:szCs w:val="24"/>
        </w:rPr>
        <w:t>z dnia 19 listopada 2019 r.</w:t>
      </w:r>
    </w:p>
    <w:p w14:paraId="6CC9B260" w14:textId="77777777" w:rsidR="00B556D5" w:rsidRPr="005F2A04" w:rsidRDefault="00B556D5" w:rsidP="005F2A04">
      <w:p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0274B074" w14:textId="7A2F14F4" w:rsidR="00B556D5" w:rsidRPr="005F2A04" w:rsidRDefault="00B556D5" w:rsidP="00EC48B2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bookmarkStart w:id="0" w:name="_Hlk26885131"/>
      <w:r w:rsidRPr="005F2A04">
        <w:rPr>
          <w:rFonts w:ascii="Times New Roman" w:hAnsi="Times New Roman" w:cs="Times New Roman"/>
          <w:b/>
          <w:szCs w:val="24"/>
        </w:rPr>
        <w:t>§ 7.</w:t>
      </w:r>
      <w:bookmarkEnd w:id="0"/>
      <w:r w:rsidR="00EC48B2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Nadzór nad wykonaniem zarządzenia powierzam Sekretarzowi Powiatu</w:t>
      </w:r>
      <w:r w:rsidR="008951BA">
        <w:rPr>
          <w:rFonts w:ascii="Times New Roman" w:hAnsi="Times New Roman" w:cs="Times New Roman"/>
          <w:szCs w:val="24"/>
        </w:rPr>
        <w:t xml:space="preserve"> Kartuskiego</w:t>
      </w:r>
      <w:r w:rsidRPr="005F2A04">
        <w:rPr>
          <w:rFonts w:ascii="Times New Roman" w:hAnsi="Times New Roman" w:cs="Times New Roman"/>
          <w:szCs w:val="24"/>
        </w:rPr>
        <w:t>.</w:t>
      </w:r>
    </w:p>
    <w:p w14:paraId="51A2125A" w14:textId="77777777" w:rsidR="00B556D5" w:rsidRPr="005F2A04" w:rsidRDefault="00B556D5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</w:p>
    <w:p w14:paraId="40148274" w14:textId="3C196B2A" w:rsidR="00B556D5" w:rsidRPr="005F2A04" w:rsidRDefault="00B556D5" w:rsidP="00EC48B2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8.</w:t>
      </w:r>
      <w:r w:rsidR="00EC48B2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Osobą odpowiedzialną za opracowanie planu, dokonanie stosownych uzgodnień oraz przygotowanie i przesłanie stosownych zestawień</w:t>
      </w:r>
      <w:r w:rsidR="00EC0202">
        <w:rPr>
          <w:rFonts w:ascii="Times New Roman" w:hAnsi="Times New Roman" w:cs="Times New Roman"/>
          <w:szCs w:val="24"/>
        </w:rPr>
        <w:t>,</w:t>
      </w:r>
      <w:r w:rsidRPr="005F2A04">
        <w:rPr>
          <w:rFonts w:ascii="Times New Roman" w:hAnsi="Times New Roman" w:cs="Times New Roman"/>
          <w:szCs w:val="24"/>
        </w:rPr>
        <w:t xml:space="preserve"> o których mowa</w:t>
      </w:r>
      <w:r w:rsidR="00EC48B2">
        <w:rPr>
          <w:rFonts w:ascii="Times New Roman" w:hAnsi="Times New Roman" w:cs="Times New Roman"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 xml:space="preserve">w § 5 pkt 2-5 jest </w:t>
      </w:r>
      <w:r w:rsidR="002C043A">
        <w:rPr>
          <w:rFonts w:ascii="Times New Roman" w:hAnsi="Times New Roman" w:cs="Times New Roman"/>
          <w:szCs w:val="24"/>
        </w:rPr>
        <w:br/>
      </w:r>
      <w:bookmarkStart w:id="1" w:name="_GoBack"/>
      <w:bookmarkEnd w:id="1"/>
      <w:r w:rsidRPr="005F2A04">
        <w:rPr>
          <w:rFonts w:ascii="Times New Roman" w:hAnsi="Times New Roman" w:cs="Times New Roman"/>
          <w:szCs w:val="24"/>
        </w:rPr>
        <w:t xml:space="preserve">inspektor </w:t>
      </w:r>
      <w:r w:rsidR="00BA5263">
        <w:rPr>
          <w:rFonts w:ascii="Times New Roman" w:hAnsi="Times New Roman" w:cs="Times New Roman"/>
          <w:szCs w:val="24"/>
        </w:rPr>
        <w:t>ds.</w:t>
      </w:r>
      <w:r w:rsidRPr="005F2A04">
        <w:rPr>
          <w:rFonts w:ascii="Times New Roman" w:hAnsi="Times New Roman" w:cs="Times New Roman"/>
          <w:szCs w:val="24"/>
        </w:rPr>
        <w:t xml:space="preserve"> wojskowych i obronnych.</w:t>
      </w:r>
    </w:p>
    <w:p w14:paraId="6DDD77DA" w14:textId="77777777" w:rsidR="00B556D5" w:rsidRPr="005F2A04" w:rsidRDefault="00B556D5" w:rsidP="005F2A04">
      <w:pPr>
        <w:suppressAutoHyphens/>
        <w:spacing w:after="0" w:line="240" w:lineRule="auto"/>
        <w:ind w:left="3686" w:firstLine="0"/>
        <w:rPr>
          <w:rFonts w:ascii="Times New Roman" w:hAnsi="Times New Roman" w:cs="Times New Roman"/>
          <w:b/>
          <w:szCs w:val="24"/>
        </w:rPr>
      </w:pPr>
    </w:p>
    <w:p w14:paraId="54045671" w14:textId="43C536E5" w:rsidR="00B556D5" w:rsidRPr="005F2A04" w:rsidRDefault="00B556D5" w:rsidP="00BA5263">
      <w:pPr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5F2A04">
        <w:rPr>
          <w:rFonts w:ascii="Times New Roman" w:hAnsi="Times New Roman" w:cs="Times New Roman"/>
          <w:b/>
          <w:szCs w:val="24"/>
        </w:rPr>
        <w:t>§ 9.</w:t>
      </w:r>
      <w:r w:rsidR="00BA5263">
        <w:rPr>
          <w:rFonts w:ascii="Times New Roman" w:hAnsi="Times New Roman" w:cs="Times New Roman"/>
          <w:b/>
          <w:szCs w:val="24"/>
        </w:rPr>
        <w:t xml:space="preserve"> </w:t>
      </w:r>
      <w:r w:rsidRPr="005F2A04">
        <w:rPr>
          <w:rFonts w:ascii="Times New Roman" w:hAnsi="Times New Roman" w:cs="Times New Roman"/>
          <w:szCs w:val="24"/>
        </w:rPr>
        <w:t>Zarządzenie wc</w:t>
      </w:r>
      <w:r w:rsidR="00EC0202">
        <w:rPr>
          <w:rFonts w:ascii="Times New Roman" w:hAnsi="Times New Roman" w:cs="Times New Roman"/>
          <w:szCs w:val="24"/>
        </w:rPr>
        <w:t>hodzi w życie z dniem podpisania.</w:t>
      </w:r>
    </w:p>
    <w:p w14:paraId="2848D31A" w14:textId="77777777" w:rsidR="00360B51" w:rsidRPr="005F2A04" w:rsidRDefault="00360B51" w:rsidP="005F2A0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AA292EB" w14:textId="77777777" w:rsidR="005F2A04" w:rsidRPr="005F2A04" w:rsidRDefault="005F2A04" w:rsidP="005F2A0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5F2A04" w:rsidRPr="005F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B183" w14:textId="77777777" w:rsidR="00F82D4C" w:rsidRDefault="00F82D4C" w:rsidP="00B556D5">
      <w:pPr>
        <w:spacing w:after="0" w:line="240" w:lineRule="auto"/>
      </w:pPr>
      <w:r>
        <w:separator/>
      </w:r>
    </w:p>
  </w:endnote>
  <w:endnote w:type="continuationSeparator" w:id="0">
    <w:p w14:paraId="08DD0B8D" w14:textId="77777777" w:rsidR="00F82D4C" w:rsidRDefault="00F82D4C" w:rsidP="00B5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8959" w14:textId="77777777" w:rsidR="00F82D4C" w:rsidRDefault="00F82D4C" w:rsidP="00B556D5">
      <w:pPr>
        <w:spacing w:after="0" w:line="240" w:lineRule="auto"/>
      </w:pPr>
      <w:r>
        <w:separator/>
      </w:r>
    </w:p>
  </w:footnote>
  <w:footnote w:type="continuationSeparator" w:id="0">
    <w:p w14:paraId="630E6032" w14:textId="77777777" w:rsidR="00F82D4C" w:rsidRDefault="00F82D4C" w:rsidP="00B556D5">
      <w:pPr>
        <w:spacing w:after="0" w:line="240" w:lineRule="auto"/>
      </w:pPr>
      <w:r>
        <w:continuationSeparator/>
      </w:r>
    </w:p>
  </w:footnote>
  <w:footnote w:id="1">
    <w:p w14:paraId="45750FBB" w14:textId="07DBB629" w:rsidR="00B556D5" w:rsidRPr="005F2A04" w:rsidRDefault="00B556D5" w:rsidP="00B556D5">
      <w:pPr>
        <w:pStyle w:val="footnotedescription"/>
        <w:rPr>
          <w:rFonts w:ascii="Times New Roman" w:hAnsi="Times New Roman" w:cs="Times New Roman"/>
        </w:rPr>
      </w:pPr>
      <w:r w:rsidRPr="005F2A04">
        <w:rPr>
          <w:rStyle w:val="footnotemark"/>
          <w:rFonts w:ascii="Times New Roman" w:hAnsi="Times New Roman" w:cs="Times New Roman"/>
        </w:rPr>
        <w:footnoteRef/>
      </w:r>
      <w:r w:rsidR="005F2A04" w:rsidRPr="005F2A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F2A04">
        <w:rPr>
          <w:rFonts w:ascii="Times New Roman" w:hAnsi="Times New Roman" w:cs="Times New Roman"/>
        </w:rPr>
        <w:t xml:space="preserve"> Zmiany tekstu pierwotnego ustawy zostały ogłoszone w Dz.U. z 2007 r. Nr 197, poz. 197 oraz w Dz.U. z 2019 r. poz.1549.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682"/>
    <w:multiLevelType w:val="hybridMultilevel"/>
    <w:tmpl w:val="5502B316"/>
    <w:lvl w:ilvl="0" w:tplc="E4D8E3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1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A94DA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B3E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8237E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4AA5E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26B1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2AAA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4D95A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63BAF"/>
    <w:multiLevelType w:val="hybridMultilevel"/>
    <w:tmpl w:val="996C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6CF2"/>
    <w:multiLevelType w:val="hybridMultilevel"/>
    <w:tmpl w:val="174E7872"/>
    <w:lvl w:ilvl="0" w:tplc="04150011">
      <w:start w:val="1"/>
      <w:numFmt w:val="decimal"/>
      <w:lvlText w:val="%1)"/>
      <w:lvlJc w:val="left"/>
      <w:pPr>
        <w:ind w:left="709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8B10E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E4120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CAB5A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678AC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EA5D8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F0A6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81FC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0CD5E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80CAA"/>
    <w:multiLevelType w:val="hybridMultilevel"/>
    <w:tmpl w:val="A0A2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E6"/>
    <w:rsid w:val="00232FAA"/>
    <w:rsid w:val="002C043A"/>
    <w:rsid w:val="00360B51"/>
    <w:rsid w:val="00474C64"/>
    <w:rsid w:val="005E6E18"/>
    <w:rsid w:val="005F2A04"/>
    <w:rsid w:val="00645ED0"/>
    <w:rsid w:val="00685798"/>
    <w:rsid w:val="008951BA"/>
    <w:rsid w:val="008B18C6"/>
    <w:rsid w:val="00A93841"/>
    <w:rsid w:val="00B556D5"/>
    <w:rsid w:val="00B56773"/>
    <w:rsid w:val="00BA5263"/>
    <w:rsid w:val="00C15498"/>
    <w:rsid w:val="00C4645B"/>
    <w:rsid w:val="00D6164D"/>
    <w:rsid w:val="00D739E6"/>
    <w:rsid w:val="00EC0202"/>
    <w:rsid w:val="00EC48B2"/>
    <w:rsid w:val="00ED2B27"/>
    <w:rsid w:val="00EE5658"/>
    <w:rsid w:val="00F66D47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EC34"/>
  <w15:docId w15:val="{5ECBFB62-6A8E-4152-A945-E6BF625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D5"/>
    <w:pPr>
      <w:spacing w:after="145" w:line="271" w:lineRule="auto"/>
      <w:ind w:left="367" w:hanging="367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556D5"/>
    <w:pPr>
      <w:keepNext/>
      <w:keepLines/>
      <w:spacing w:after="316"/>
      <w:ind w:left="10" w:right="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6D5"/>
    <w:rPr>
      <w:rFonts w:ascii="Arial" w:eastAsia="Arial" w:hAnsi="Arial" w:cs="Arial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556D5"/>
    <w:pPr>
      <w:spacing w:after="0" w:line="251" w:lineRule="auto"/>
      <w:ind w:left="142" w:hanging="142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B556D5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B556D5"/>
    <w:rPr>
      <w:rFonts w:ascii="Arial" w:eastAsia="Arial" w:hAnsi="Arial" w:cs="Arial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B556D5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rsid w:val="00B55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wlazinskiw</dc:creator>
  <cp:lastModifiedBy>penkowskam</cp:lastModifiedBy>
  <cp:revision>4</cp:revision>
  <cp:lastPrinted>2020-01-02T11:28:00Z</cp:lastPrinted>
  <dcterms:created xsi:type="dcterms:W3CDTF">2020-01-29T14:01:00Z</dcterms:created>
  <dcterms:modified xsi:type="dcterms:W3CDTF">2020-01-29T14:03:00Z</dcterms:modified>
</cp:coreProperties>
</file>